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 w:before="0" w:after="0"/>
        <w:rPr>
          <w:rFonts w:ascii="Arial" w:hAnsi="Arial"/>
        </w:rPr>
      </w:pPr>
      <w:r>
        <w:rPr>
          <w:rFonts w:ascii="Arial" w:hAnsi="Arial"/>
          <w:b/>
        </w:rPr>
        <w:t>PRACA KONTROLNA NR 2</w:t>
      </w:r>
    </w:p>
    <w:p>
      <w:pPr>
        <w:pStyle w:val="Normal"/>
        <w:bidi w:val="0"/>
        <w:spacing w:lineRule="auto" w:line="360" w:before="0" w:after="0"/>
        <w:rPr>
          <w:rFonts w:ascii="Arial" w:hAnsi="Arial"/>
        </w:rPr>
      </w:pPr>
      <w:r>
        <w:rPr>
          <w:rFonts w:ascii="Arial" w:hAnsi="Arial"/>
          <w:b/>
        </w:rPr>
        <w:t>GEOGRAFIA. SEMESTR III.</w:t>
      </w:r>
    </w:p>
    <w:p>
      <w:pPr>
        <w:pStyle w:val="Normal"/>
        <w:bidi w:val="0"/>
        <w:spacing w:lineRule="auto" w:line="360" w:before="0" w:after="0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bidi w:val="0"/>
        <w:spacing w:lineRule="auto" w:line="360" w:before="0" w:after="0"/>
        <w:jc w:val="center"/>
        <w:rPr>
          <w:rFonts w:ascii="Arial" w:hAnsi="Arial"/>
          <w:sz w:val="30"/>
          <w:szCs w:val="30"/>
        </w:rPr>
      </w:pPr>
      <w:r>
        <w:rPr>
          <w:rFonts w:ascii="Arial" w:hAnsi="Arial"/>
          <w:b w:val="false"/>
          <w:bCs w:val="false"/>
          <w:i/>
          <w:iCs/>
          <w:sz w:val="30"/>
          <w:szCs w:val="30"/>
        </w:rPr>
        <w:t xml:space="preserve">Opisz globalną cyrkulację atmosfery. </w:t>
      </w:r>
    </w:p>
    <w:p>
      <w:pPr>
        <w:pStyle w:val="Normal"/>
        <w:bidi w:val="0"/>
        <w:spacing w:lineRule="auto" w:line="360" w:before="0" w:after="0"/>
        <w:jc w:val="center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0"/>
        <w:rPr>
          <w:rFonts w:ascii="Arial" w:hAnsi="Arial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u w:val="single"/>
        </w:rPr>
        <w:t xml:space="preserve">W pracy uwzględnij: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850" w:right="0" w:hanging="0"/>
        <w:jc w:val="left"/>
        <w:rPr>
          <w:rFonts w:ascii="Arial" w:hAnsi="Arial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- cyrkulację powietrza w strefie międzyzwrotnikowej, w strefach umiarkowanych i okołobiegunowych,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850" w:right="0" w:hanging="0"/>
        <w:jc w:val="left"/>
        <w:rPr>
          <w:rFonts w:ascii="Arial" w:hAnsi="Arial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- cyrkulację monsunową.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85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0"/>
        <w:rPr>
          <w:rFonts w:ascii="Arial" w:hAnsi="Arial"/>
          <w:i w:val="false"/>
          <w:i w:val="false"/>
          <w:iCs w:val="false"/>
          <w:sz w:val="22"/>
          <w:szCs w:val="22"/>
          <w:u w:val="single"/>
        </w:rPr>
      </w:pPr>
      <w:r>
        <w:rPr>
          <w:rFonts w:ascii="Arial" w:hAnsi="Arial"/>
          <w:i w:val="false"/>
          <w:iCs w:val="false"/>
          <w:sz w:val="22"/>
          <w:szCs w:val="22"/>
          <w:u w:val="single"/>
        </w:rPr>
        <w:t xml:space="preserve">Narysuj lub dołącz schemat cyrkulacji w strefie międzyzwrotnikowej. </w:t>
      </w:r>
    </w:p>
    <w:p>
      <w:pPr>
        <w:pStyle w:val="Normal"/>
        <w:numPr>
          <w:ilvl w:val="0"/>
          <w:numId w:val="0"/>
        </w:numPr>
        <w:bidi w:val="0"/>
        <w:spacing w:lineRule="auto" w:line="360" w:before="0" w:after="0"/>
        <w:ind w:left="720" w:hanging="0"/>
        <w:rPr>
          <w:rFonts w:ascii="Arial" w:hAnsi="Arial"/>
          <w:i w:val="false"/>
          <w:i w:val="false"/>
          <w:iCs w:val="false"/>
          <w:sz w:val="22"/>
          <w:szCs w:val="22"/>
          <w:u w:val="single"/>
        </w:rPr>
      </w:pPr>
      <w:r>
        <w:rPr>
          <w:rFonts w:ascii="Arial" w:hAnsi="Arial"/>
          <w:i w:val="false"/>
          <w:iCs w:val="false"/>
          <w:sz w:val="22"/>
          <w:szCs w:val="22"/>
          <w:u w:val="single"/>
        </w:rPr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0"/>
        <w:rPr>
          <w:rFonts w:ascii="Arial" w:hAnsi="Arial"/>
          <w:i w:val="false"/>
          <w:i w:val="false"/>
          <w:iCs w:val="false"/>
          <w:sz w:val="22"/>
          <w:szCs w:val="22"/>
          <w:u w:val="single"/>
        </w:rPr>
      </w:pPr>
      <w:r>
        <w:rPr>
          <w:rFonts w:ascii="Arial" w:hAnsi="Arial"/>
          <w:i w:val="false"/>
          <w:iCs w:val="false"/>
          <w:sz w:val="22"/>
          <w:szCs w:val="22"/>
          <w:u w:val="single"/>
        </w:rPr>
        <w:t>Wyjaśnij: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firstLine="85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powstawanie pasatów,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firstLine="85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powstawanie monsunów.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360" w:before="0" w:after="0"/>
        <w:ind w:left="0" w:right="0" w:firstLine="454"/>
        <w:jc w:val="left"/>
        <w:rPr>
          <w:rFonts w:ascii="Arial" w:hAnsi="Arial"/>
          <w:i w:val="false"/>
          <w:i w:val="false"/>
          <w:iCs w:val="false"/>
          <w:sz w:val="22"/>
          <w:szCs w:val="22"/>
          <w:u w:val="single"/>
        </w:rPr>
      </w:pPr>
      <w:r>
        <w:rPr>
          <w:rFonts w:ascii="Arial" w:hAnsi="Arial"/>
          <w:i w:val="false"/>
          <w:iCs w:val="false"/>
          <w:sz w:val="22"/>
          <w:szCs w:val="22"/>
          <w:u w:val="single"/>
        </w:rPr>
        <w:t>Wymień: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firstLine="85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przyczyny występowania stref podwyższonego i obniżonego ciśnienia.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firstLine="85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Uwaga! Praca powinna zostać napisana minimum na 2 strony A4.</w:t>
      </w:r>
    </w:p>
    <w:p>
      <w:pPr>
        <w:pStyle w:val="Normal"/>
        <w:numPr>
          <w:ilvl w:val="0"/>
          <w:numId w:val="0"/>
        </w:numPr>
        <w:bidi w:val="0"/>
        <w:spacing w:lineRule="auto" w:line="360" w:before="0" w:after="0"/>
        <w:ind w:left="0" w:hanging="0"/>
        <w:rPr>
          <w:rFonts w:ascii="Arial" w:hAnsi="Arial"/>
          <w:sz w:val="22"/>
          <w:szCs w:val="22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 Narrow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c063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link w:val="Nagwek1Znak"/>
    <w:uiPriority w:val="9"/>
    <w:qFormat/>
    <w:rsid w:val="00e74fb3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agwek"/>
    <w:qFormat/>
    <w:pPr/>
    <w:rPr/>
  </w:style>
  <w:style w:type="paragraph" w:styleId="Nagwek3">
    <w:name w:val="Heading 3"/>
    <w:basedOn w:val="Nagwek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e74fb3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74fb3"/>
    <w:rPr>
      <w:rFonts w:ascii="Tahoma" w:hAnsi="Tahoma" w:cs="Tahoma"/>
      <w:sz w:val="16"/>
      <w:szCs w:val="16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74fb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paragraph" w:styleId="Cytaty">
    <w:name w:val="Cytaty"/>
    <w:basedOn w:val="Normal"/>
    <w:qFormat/>
    <w:pPr/>
    <w:rPr/>
  </w:style>
  <w:style w:type="paragraph" w:styleId="Tytu">
    <w:name w:val="Title"/>
    <w:basedOn w:val="Nagwek"/>
    <w:qFormat/>
    <w:pPr/>
    <w:rPr/>
  </w:style>
  <w:style w:type="paragraph" w:styleId="Podtytu">
    <w:name w:val="Subtitle"/>
    <w:basedOn w:val="Nagwek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b8048c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LibreOffice/7.0.3.1$Windows_X86_64 LibreOffice_project/d7547858d014d4cf69878db179d326fc3483e082</Application>
  <Pages>1</Pages>
  <Words>66</Words>
  <Characters>429</Characters>
  <CharactersWithSpaces>481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2014-10-28T06:00:00Z</dcterms:created>
  <dc:creator>user</dc:creator>
  <dc:description/>
  <dc:language>pl-PL</dc:language>
  <cp:lastModifiedBy/>
  <dcterms:modified xsi:type="dcterms:W3CDTF">2017-09-18T11:24:29Z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