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89" w:rsidRDefault="00FD6C89" w:rsidP="00FD6C89">
      <w:pPr>
        <w:rPr>
          <w:b/>
          <w:bCs/>
        </w:rPr>
      </w:pPr>
      <w:r>
        <w:rPr>
          <w:b/>
          <w:bCs/>
        </w:rPr>
        <w:t xml:space="preserve">PRACA KONTROLNA NR 2  Z BIOLOGII – SEMESTR III                                             </w:t>
      </w:r>
      <w:r w:rsidR="00674BBB">
        <w:rPr>
          <w:b/>
          <w:bCs/>
        </w:rPr>
        <w:t xml:space="preserve">                       2022/2023</w:t>
      </w:r>
      <w:bookmarkStart w:id="0" w:name="_GoBack"/>
      <w:bookmarkEnd w:id="0"/>
    </w:p>
    <w:p w:rsidR="00FD6C89" w:rsidRDefault="00FD6C89" w:rsidP="00FD6C89">
      <w:pPr>
        <w:rPr>
          <w:b/>
          <w:bCs/>
        </w:rPr>
      </w:pPr>
    </w:p>
    <w:p w:rsidR="00FD6C89" w:rsidRDefault="00FD6C89" w:rsidP="00FD6C89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Wyjaśnij pojęcie: pierwiastki biogenne.</w:t>
      </w:r>
    </w:p>
    <w:p w:rsidR="00FD6C89" w:rsidRDefault="00FD6C89" w:rsidP="00FD6C89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Opisz działanie oraz skutki niedoboru następujących makro- lub mikroelementów:</w:t>
      </w:r>
    </w:p>
    <w:p w:rsidR="00FD6C89" w:rsidRDefault="00FD6C89" w:rsidP="00FD6C89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żelaza</w:t>
      </w:r>
    </w:p>
    <w:p w:rsidR="00FD6C89" w:rsidRDefault="00FD6C89" w:rsidP="00FD6C89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magnezu</w:t>
      </w:r>
    </w:p>
    <w:p w:rsidR="00FD6C89" w:rsidRDefault="00FD6C89" w:rsidP="00FD6C89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jodu</w:t>
      </w:r>
    </w:p>
    <w:p w:rsidR="00FD6C89" w:rsidRDefault="00FD6C89" w:rsidP="00FD6C89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wapnia</w:t>
      </w:r>
    </w:p>
    <w:p w:rsidR="00FD6C89" w:rsidRDefault="00FD6C89" w:rsidP="00FD6C89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potasu</w:t>
      </w:r>
    </w:p>
    <w:p w:rsidR="00FD6C89" w:rsidRPr="00FD6C89" w:rsidRDefault="00FD6C89" w:rsidP="00FD6C89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fosforu</w:t>
      </w:r>
    </w:p>
    <w:p w:rsidR="006C12AA" w:rsidRDefault="006C12AA"/>
    <w:sectPr w:rsidR="006C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600"/>
    <w:multiLevelType w:val="hybridMultilevel"/>
    <w:tmpl w:val="0374B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214CB"/>
    <w:multiLevelType w:val="hybridMultilevel"/>
    <w:tmpl w:val="6E50908A"/>
    <w:lvl w:ilvl="0" w:tplc="AA0E6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32"/>
    <w:rsid w:val="00674BBB"/>
    <w:rsid w:val="006C12AA"/>
    <w:rsid w:val="00AB3632"/>
    <w:rsid w:val="00FD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33A0"/>
  <w15:chartTrackingRefBased/>
  <w15:docId w15:val="{8CB4BE1F-7452-432A-8684-8FD4A5D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Dyrektor</cp:lastModifiedBy>
  <cp:revision>2</cp:revision>
  <dcterms:created xsi:type="dcterms:W3CDTF">2022-09-15T09:55:00Z</dcterms:created>
  <dcterms:modified xsi:type="dcterms:W3CDTF">2022-09-15T09:55:00Z</dcterms:modified>
</cp:coreProperties>
</file>